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2755DA">
        <w:rPr>
          <w:rFonts w:ascii="Times New Roman" w:hAnsi="Times New Roman" w:cs="Times New Roman"/>
          <w:b/>
          <w:sz w:val="24"/>
          <w:szCs w:val="24"/>
        </w:rPr>
        <w:t>68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77C2A">
        <w:rPr>
          <w:rFonts w:ascii="Times New Roman" w:hAnsi="Times New Roman" w:cs="Times New Roman"/>
          <w:b/>
          <w:sz w:val="24"/>
          <w:szCs w:val="24"/>
        </w:rPr>
        <w:t>70</w:t>
      </w:r>
      <w:r w:rsidR="002755DA">
        <w:rPr>
          <w:rFonts w:ascii="Times New Roman" w:hAnsi="Times New Roman" w:cs="Times New Roman"/>
          <w:b/>
          <w:sz w:val="24"/>
          <w:szCs w:val="24"/>
        </w:rPr>
        <w:t>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C77C2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C77C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2755DA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C77C2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755DA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755DA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Климатроник</w:t>
      </w:r>
      <w:proofErr w:type="spellEnd"/>
      <w:r w:rsidR="002755DA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2755DA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876C2" w:rsidRPr="002755D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755DA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Директор на </w:t>
      </w:r>
      <w:r w:rsidR="002755DA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дирекция „Миграция</w:t>
      </w:r>
      <w:r w:rsidR="002755DA" w:rsidRPr="00EA39E0">
        <w:rPr>
          <w:rFonts w:ascii="Times New Roman" w:hAnsi="Times New Roman"/>
          <w:color w:val="000000"/>
          <w:sz w:val="24"/>
          <w:szCs w:val="24"/>
          <w:lang w:val="ru-RU" w:eastAsia="bg-BG"/>
        </w:rPr>
        <w:t>”</w:t>
      </w:r>
      <w:r w:rsidR="002755D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2755DA" w:rsidRPr="00856F88">
        <w:rPr>
          <w:rFonts w:ascii="Times New Roman" w:hAnsi="Times New Roman"/>
          <w:color w:val="000000"/>
          <w:sz w:val="24"/>
          <w:szCs w:val="24"/>
          <w:lang w:eastAsia="bg-BG"/>
        </w:rPr>
        <w:t>- МВР</w:t>
      </w:r>
      <w:r w:rsidR="002755DA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876C2">
        <w:rPr>
          <w:rFonts w:ascii="Times New Roman" w:hAnsi="Times New Roman" w:cs="Times New Roman"/>
          <w:color w:val="000000" w:themeColor="text1"/>
          <w:sz w:val="24"/>
          <w:szCs w:val="24"/>
        </w:rPr>
        <w:t>. Р.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2755DA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55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755DA" w:rsidRPr="002755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755DA" w:rsidRPr="002755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Аероклима</w:t>
      </w:r>
      <w:proofErr w:type="spellEnd"/>
      <w:r w:rsidR="002755DA" w:rsidRPr="002755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Бул“ ЕООД</w:t>
      </w:r>
      <w:r w:rsidR="002755DA" w:rsidRPr="002755D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2755D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2755D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755D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D5B00" w:rsidRDefault="002755DA" w:rsidP="0076002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755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2755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„Зона Клима“ ЕООД </w:t>
      </w:r>
      <w:r w:rsidRPr="002755D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2755D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755D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755DA" w:rsidRDefault="002755DA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A39E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76C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76C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A39E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EA39E0">
        <w:rPr>
          <w:rFonts w:ascii="Times New Roman" w:hAnsi="Times New Roman" w:cs="Times New Roman"/>
          <w:sz w:val="24"/>
          <w:szCs w:val="24"/>
        </w:rPr>
        <w:t xml:space="preserve"> си.</w:t>
      </w:r>
    </w:p>
    <w:p w:rsidR="00EA39E0" w:rsidRDefault="00EA39E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76C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A39E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A39E0" w:rsidRPr="00EA39E0">
        <w:rPr>
          <w:rFonts w:ascii="Times New Roman" w:hAnsi="Times New Roman" w:cs="Times New Roman"/>
          <w:sz w:val="24"/>
          <w:szCs w:val="24"/>
        </w:rPr>
        <w:t xml:space="preserve">Моля да отхвърлите жалбата на </w:t>
      </w:r>
      <w:r w:rsidR="00EA39E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A39E0">
        <w:rPr>
          <w:rFonts w:ascii="Times New Roman" w:hAnsi="Times New Roman" w:cs="Times New Roman"/>
          <w:sz w:val="24"/>
          <w:szCs w:val="24"/>
        </w:rPr>
        <w:t>К</w:t>
      </w:r>
      <w:r w:rsidR="00EA39E0" w:rsidRPr="00EA39E0">
        <w:rPr>
          <w:rFonts w:ascii="Times New Roman" w:hAnsi="Times New Roman" w:cs="Times New Roman"/>
          <w:sz w:val="24"/>
          <w:szCs w:val="24"/>
        </w:rPr>
        <w:t>лиматроник</w:t>
      </w:r>
      <w:proofErr w:type="spellEnd"/>
      <w:r w:rsidR="00EA39E0">
        <w:rPr>
          <w:rFonts w:ascii="Times New Roman" w:hAnsi="Times New Roman" w:cs="Times New Roman"/>
          <w:sz w:val="24"/>
          <w:szCs w:val="24"/>
        </w:rPr>
        <w:t>“,</w:t>
      </w:r>
      <w:r w:rsidR="00EA39E0" w:rsidRPr="00EA39E0">
        <w:rPr>
          <w:rFonts w:ascii="Times New Roman" w:hAnsi="Times New Roman" w:cs="Times New Roman"/>
          <w:sz w:val="24"/>
          <w:szCs w:val="24"/>
        </w:rPr>
        <w:t xml:space="preserve"> като неоснователна и да потвърдите решението на възложителя</w:t>
      </w:r>
      <w:r w:rsidR="00EA39E0">
        <w:rPr>
          <w:rFonts w:ascii="Times New Roman" w:hAnsi="Times New Roman" w:cs="Times New Roman"/>
          <w:sz w:val="24"/>
          <w:szCs w:val="24"/>
        </w:rPr>
        <w:t>,</w:t>
      </w:r>
      <w:r w:rsidR="00EA39E0" w:rsidRPr="00EA39E0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A39E0" w:rsidRDefault="00EA39E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909" w:rsidRDefault="00A97909" w:rsidP="00324B6B">
      <w:pPr>
        <w:spacing w:after="0" w:line="240" w:lineRule="auto"/>
      </w:pPr>
      <w:r>
        <w:separator/>
      </w:r>
    </w:p>
  </w:endnote>
  <w:endnote w:type="continuationSeparator" w:id="0">
    <w:p w:rsidR="00A97909" w:rsidRDefault="00A9790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9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909" w:rsidRDefault="00A97909" w:rsidP="00324B6B">
      <w:pPr>
        <w:spacing w:after="0" w:line="240" w:lineRule="auto"/>
      </w:pPr>
      <w:r>
        <w:separator/>
      </w:r>
    </w:p>
  </w:footnote>
  <w:footnote w:type="continuationSeparator" w:id="0">
    <w:p w:rsidR="00A97909" w:rsidRDefault="00A9790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755DA"/>
    <w:rsid w:val="002876C2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97909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72022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39E0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85BD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290</Words>
  <Characters>1656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2022-12-08T14:41:00Z</dcterms:modified>
</cp:coreProperties>
</file>